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2B" w:rsidRPr="00220FB5" w:rsidRDefault="00B7762B" w:rsidP="00B7762B">
      <w:pPr>
        <w:rPr>
          <w:b/>
        </w:rPr>
      </w:pPr>
      <w:r w:rsidRPr="000A6265">
        <w:rPr>
          <w:b/>
        </w:rPr>
        <w:t>ΕΛΛΗΝΙΚΗ ΔΗΜΟΚΡΑΤΙΑ</w:t>
      </w:r>
      <w:r>
        <w:rPr>
          <w:b/>
        </w:rPr>
        <w:t xml:space="preserve">                                    </w:t>
      </w:r>
      <w:r>
        <w:rPr>
          <w:b/>
        </w:rPr>
        <w:tab/>
        <w:t xml:space="preserve"> «Προμήθεια Ανθέων» </w:t>
      </w:r>
    </w:p>
    <w:p w:rsidR="00B7762B" w:rsidRPr="000A6265" w:rsidRDefault="00B7762B" w:rsidP="00B7762B">
      <w:pPr>
        <w:rPr>
          <w:b/>
        </w:rPr>
      </w:pPr>
      <w:r w:rsidRPr="000A6265">
        <w:rPr>
          <w:b/>
        </w:rPr>
        <w:t xml:space="preserve">ΔΗΜΟΣ ΚΟΜΟΤΗΝΗΣ </w:t>
      </w:r>
      <w:r>
        <w:rPr>
          <w:b/>
        </w:rPr>
        <w:t xml:space="preserve">                                                        </w:t>
      </w:r>
    </w:p>
    <w:p w:rsidR="00B7762B" w:rsidRPr="000A6265" w:rsidRDefault="00B7762B" w:rsidP="00B7762B">
      <w:pPr>
        <w:rPr>
          <w:b/>
        </w:rPr>
      </w:pPr>
      <w:r w:rsidRPr="000A6265">
        <w:rPr>
          <w:b/>
        </w:rPr>
        <w:t>Δ/</w:t>
      </w:r>
      <w:proofErr w:type="spellStart"/>
      <w:r w:rsidRPr="000A6265">
        <w:rPr>
          <w:b/>
        </w:rPr>
        <w:t>ΝΣΗ</w:t>
      </w:r>
      <w:proofErr w:type="spellEnd"/>
      <w:r w:rsidRPr="000A6265">
        <w:rPr>
          <w:b/>
        </w:rPr>
        <w:t xml:space="preserve"> </w:t>
      </w:r>
      <w:proofErr w:type="spellStart"/>
      <w:r>
        <w:rPr>
          <w:b/>
        </w:rPr>
        <w:t>ΠΕΡΙΒ</w:t>
      </w:r>
      <w:proofErr w:type="spellEnd"/>
      <w:r>
        <w:rPr>
          <w:b/>
        </w:rPr>
        <w:t>/ΝΤΟΣ</w:t>
      </w:r>
      <w:r w:rsidRPr="000A6265">
        <w:rPr>
          <w:b/>
        </w:rPr>
        <w:t xml:space="preserve"> </w:t>
      </w:r>
      <w:r>
        <w:rPr>
          <w:b/>
        </w:rPr>
        <w:t xml:space="preserve">                                                </w:t>
      </w:r>
    </w:p>
    <w:p w:rsidR="00B7762B" w:rsidRPr="000A6265" w:rsidRDefault="00B7762B" w:rsidP="00B7762B">
      <w:pPr>
        <w:rPr>
          <w:b/>
        </w:rPr>
      </w:pPr>
      <w:r>
        <w:rPr>
          <w:b/>
        </w:rPr>
        <w:t>ΚΑΘΑΡΙΟΤΗΤΑΣ &amp; ΑΝΑΚΥΚΛΩΣΗΣ</w:t>
      </w:r>
      <w:r w:rsidRPr="000A6265">
        <w:rPr>
          <w:b/>
        </w:rPr>
        <w:t xml:space="preserve"> </w:t>
      </w:r>
    </w:p>
    <w:p w:rsidR="00B7762B" w:rsidRPr="000A6265" w:rsidRDefault="00B7762B" w:rsidP="00B7762B">
      <w:pPr>
        <w:rPr>
          <w:b/>
        </w:rPr>
      </w:pPr>
      <w:r w:rsidRPr="000A6265">
        <w:rPr>
          <w:b/>
        </w:rPr>
        <w:t xml:space="preserve">ΤΜΗΜΑ ΠΡΑΣΙΝΟΥ </w:t>
      </w:r>
    </w:p>
    <w:p w:rsidR="00B7762B" w:rsidRPr="00B7762B" w:rsidRDefault="00B7762B" w:rsidP="00B7762B">
      <w:pPr>
        <w:rPr>
          <w:b/>
          <w:u w:val="single"/>
        </w:rPr>
      </w:pPr>
    </w:p>
    <w:p w:rsidR="00B7762B" w:rsidRPr="00B7762B" w:rsidRDefault="00B7762B" w:rsidP="00B7762B">
      <w:pPr>
        <w:jc w:val="center"/>
        <w:rPr>
          <w:b/>
          <w:u w:val="single"/>
        </w:rPr>
      </w:pPr>
    </w:p>
    <w:p w:rsidR="00B7762B" w:rsidRPr="00B7762B" w:rsidRDefault="00B7762B" w:rsidP="00B7762B">
      <w:pPr>
        <w:rPr>
          <w:b/>
          <w:u w:val="single"/>
        </w:rPr>
      </w:pPr>
      <w:r>
        <w:rPr>
          <w:b/>
          <w:u w:val="single"/>
        </w:rPr>
        <w:t>ΠΡΟΣΦΟΡΑ ΤΟΥ : ……………………………………………………..</w:t>
      </w:r>
    </w:p>
    <w:p w:rsidR="00B7762B" w:rsidRDefault="00B7762B" w:rsidP="00B7762B">
      <w:pPr>
        <w:jc w:val="center"/>
        <w:rPr>
          <w:b/>
          <w:u w:val="single"/>
        </w:rPr>
      </w:pPr>
    </w:p>
    <w:tbl>
      <w:tblPr>
        <w:tblW w:w="8730" w:type="dxa"/>
        <w:tblInd w:w="93" w:type="dxa"/>
        <w:tblLayout w:type="fixed"/>
        <w:tblLook w:val="0000"/>
      </w:tblPr>
      <w:tblGrid>
        <w:gridCol w:w="630"/>
        <w:gridCol w:w="3960"/>
        <w:gridCol w:w="1620"/>
        <w:gridCol w:w="1260"/>
        <w:gridCol w:w="1260"/>
      </w:tblGrid>
      <w:tr w:rsidR="00B7762B" w:rsidTr="007F1292">
        <w:trPr>
          <w:trHeight w:val="255"/>
        </w:trPr>
        <w:tc>
          <w:tcPr>
            <w:tcW w:w="630" w:type="dxa"/>
            <w:noWrap/>
            <w:vAlign w:val="bottom"/>
          </w:tcPr>
          <w:p w:rsidR="00B7762B" w:rsidRDefault="00B7762B" w:rsidP="007F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noWrap/>
            <w:vAlign w:val="bottom"/>
          </w:tcPr>
          <w:p w:rsidR="00B7762B" w:rsidRDefault="00B7762B" w:rsidP="007F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B7762B" w:rsidRDefault="00B7762B" w:rsidP="007F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762B" w:rsidRDefault="00B7762B" w:rsidP="007F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B7762B" w:rsidRDefault="00B7762B" w:rsidP="007F1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62B" w:rsidTr="007F1292">
        <w:trPr>
          <w:trHeight w:val="5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2B" w:rsidRPr="004E54E4" w:rsidRDefault="00B7762B" w:rsidP="007F1292">
            <w:pPr>
              <w:rPr>
                <w:b/>
                <w:bCs/>
              </w:rPr>
            </w:pPr>
            <w:r w:rsidRPr="004E54E4">
              <w:rPr>
                <w:b/>
                <w:bCs/>
              </w:rPr>
              <w:t>Α/Α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B" w:rsidRPr="004E54E4" w:rsidRDefault="00B7762B" w:rsidP="007F1292">
            <w:pPr>
              <w:rPr>
                <w:b/>
                <w:bCs/>
                <w:color w:val="000000"/>
              </w:rPr>
            </w:pPr>
            <w:r w:rsidRPr="004E54E4">
              <w:rPr>
                <w:b/>
                <w:bCs/>
                <w:color w:val="000000"/>
              </w:rPr>
              <w:t xml:space="preserve">ΕΙΔΟΣ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4E54E4" w:rsidRDefault="00B7762B" w:rsidP="007F1292">
            <w:pPr>
              <w:rPr>
                <w:b/>
                <w:bCs/>
              </w:rPr>
            </w:pPr>
            <w:r w:rsidRPr="004E54E4">
              <w:rPr>
                <w:b/>
                <w:bCs/>
              </w:rPr>
              <w:t>ΠΟΣΟΤΗΤΑ</w:t>
            </w:r>
          </w:p>
          <w:p w:rsidR="00B7762B" w:rsidRPr="004E54E4" w:rsidRDefault="00B7762B" w:rsidP="007F1292">
            <w:pPr>
              <w:jc w:val="center"/>
              <w:rPr>
                <w:b/>
                <w:bCs/>
              </w:rPr>
            </w:pPr>
            <w:r w:rsidRPr="004E54E4">
              <w:rPr>
                <w:b/>
                <w:bCs/>
              </w:rPr>
              <w:t>(</w:t>
            </w:r>
            <w:proofErr w:type="spellStart"/>
            <w:r w:rsidRPr="004E54E4">
              <w:rPr>
                <w:b/>
                <w:bCs/>
              </w:rPr>
              <w:t>ΤΕΜ</w:t>
            </w:r>
            <w:proofErr w:type="spellEnd"/>
            <w:r w:rsidRPr="004E54E4">
              <w:rPr>
                <w:b/>
                <w:bCs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2B" w:rsidRPr="004E54E4" w:rsidRDefault="00B7762B" w:rsidP="007F1292">
            <w:pPr>
              <w:jc w:val="center"/>
              <w:rPr>
                <w:b/>
                <w:bCs/>
                <w:color w:val="000000"/>
              </w:rPr>
            </w:pPr>
            <w:r w:rsidRPr="004E54E4">
              <w:rPr>
                <w:b/>
                <w:bCs/>
                <w:color w:val="000000"/>
              </w:rPr>
              <w:t xml:space="preserve">ΤΙΜΗ ΜΟΝΑΔΑΣ </w:t>
            </w:r>
          </w:p>
          <w:p w:rsidR="00B7762B" w:rsidRPr="004E54E4" w:rsidRDefault="00B7762B" w:rsidP="007F1292">
            <w:pPr>
              <w:jc w:val="center"/>
              <w:rPr>
                <w:b/>
                <w:bCs/>
                <w:color w:val="000000"/>
              </w:rPr>
            </w:pPr>
            <w:r w:rsidRPr="004E54E4">
              <w:rPr>
                <w:b/>
                <w:bCs/>
                <w:color w:val="000000"/>
              </w:rPr>
              <w:t>(ΕΥΡΩ)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Default="00B7762B" w:rsidP="007F1292">
            <w:pPr>
              <w:jc w:val="center"/>
              <w:rPr>
                <w:b/>
                <w:bCs/>
              </w:rPr>
            </w:pPr>
            <w:r w:rsidRPr="004E54E4">
              <w:rPr>
                <w:b/>
                <w:bCs/>
              </w:rPr>
              <w:t>ΔΑΠΑΝΗ</w:t>
            </w:r>
          </w:p>
          <w:p w:rsidR="00B7762B" w:rsidRPr="004E54E4" w:rsidRDefault="00B7762B" w:rsidP="007F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(ΕΥΡΩ)</w:t>
            </w:r>
          </w:p>
        </w:tc>
      </w:tr>
      <w:tr w:rsidR="00B7762B" w:rsidTr="007F1292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2B" w:rsidRPr="004E54E4" w:rsidRDefault="00B7762B" w:rsidP="007F1292">
            <w:pPr>
              <w:jc w:val="center"/>
              <w:rPr>
                <w:sz w:val="22"/>
                <w:szCs w:val="22"/>
              </w:rPr>
            </w:pPr>
            <w:r w:rsidRPr="004E54E4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B17E41" w:rsidRDefault="00B7762B" w:rsidP="007F1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ΠΑΝΣΕΣ  ( </w:t>
            </w:r>
            <w:r>
              <w:rPr>
                <w:sz w:val="22"/>
                <w:szCs w:val="22"/>
                <w:lang w:val="en-US"/>
              </w:rPr>
              <w:t>Viola</w:t>
            </w:r>
            <w:r w:rsidRPr="00B17E4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spp</w:t>
            </w:r>
            <w:proofErr w:type="spellEnd"/>
            <w:r w:rsidRPr="00B17E41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B" w:rsidRPr="00B17E41" w:rsidRDefault="00B7762B" w:rsidP="007F1292">
            <w:pPr>
              <w:jc w:val="right"/>
              <w:rPr>
                <w:sz w:val="22"/>
                <w:szCs w:val="22"/>
              </w:rPr>
            </w:pPr>
          </w:p>
          <w:p w:rsidR="00B7762B" w:rsidRPr="00903CED" w:rsidRDefault="00B7762B" w:rsidP="007F1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2B" w:rsidRPr="000546A2" w:rsidRDefault="00B7762B" w:rsidP="007F1292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E74F61" w:rsidRDefault="00B7762B" w:rsidP="007F1292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B7762B" w:rsidTr="007F1292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2B" w:rsidRPr="000D4EE0" w:rsidRDefault="00B7762B" w:rsidP="007F12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0D4EE0" w:rsidRDefault="00B7762B" w:rsidP="007F12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ΧΡΥΣΑΝΘΕΜΑ (</w:t>
            </w:r>
            <w:r>
              <w:rPr>
                <w:sz w:val="22"/>
                <w:szCs w:val="22"/>
                <w:lang w:val="en-US"/>
              </w:rPr>
              <w:t>Chrysanthemum sp.)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B" w:rsidRPr="00B2514F" w:rsidRDefault="00B7762B" w:rsidP="007F1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2B" w:rsidRPr="000D4EE0" w:rsidRDefault="00B7762B" w:rsidP="007F1292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0D4EE0" w:rsidRDefault="00B7762B" w:rsidP="007F1292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B7762B" w:rsidTr="007F1292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2B" w:rsidRDefault="00B7762B" w:rsidP="007F12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0546A2" w:rsidRDefault="00B7762B" w:rsidP="007F12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ΚΥΚΛΑΜΙΝΟ (</w:t>
            </w:r>
            <w:r>
              <w:rPr>
                <w:sz w:val="22"/>
                <w:szCs w:val="22"/>
                <w:lang w:val="en-US"/>
              </w:rPr>
              <w:t xml:space="preserve">Cyclamen </w:t>
            </w:r>
            <w:proofErr w:type="spellStart"/>
            <w:r>
              <w:rPr>
                <w:sz w:val="22"/>
                <w:szCs w:val="22"/>
                <w:lang w:val="en-US"/>
              </w:rPr>
              <w:t>persicum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B" w:rsidRDefault="00B7762B" w:rsidP="007F12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2B" w:rsidRDefault="00B7762B" w:rsidP="007F1292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Default="00B7762B" w:rsidP="007F1292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B7762B" w:rsidTr="007F1292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2B" w:rsidRDefault="00B7762B" w:rsidP="007F12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Default="00B7762B" w:rsidP="007F12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B" w:rsidRDefault="00B7762B" w:rsidP="007F129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B" w:rsidRPr="004E54E4" w:rsidRDefault="00B7762B" w:rsidP="007F12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69C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4E54E4">
              <w:rPr>
                <w:b/>
                <w:bCs/>
                <w:color w:val="000000"/>
                <w:sz w:val="22"/>
                <w:szCs w:val="22"/>
              </w:rPr>
              <w:t xml:space="preserve">ΣΥΝΟΛΟ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8A161A" w:rsidRDefault="00B7762B" w:rsidP="007F1292">
            <w:pPr>
              <w:jc w:val="right"/>
              <w:rPr>
                <w:b/>
                <w:bCs/>
                <w:sz w:val="22"/>
                <w:szCs w:val="22"/>
                <w:highlight w:val="darkBlue"/>
              </w:rPr>
            </w:pPr>
          </w:p>
        </w:tc>
      </w:tr>
      <w:tr w:rsidR="00B7762B" w:rsidTr="007F1292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2B" w:rsidRDefault="00B7762B" w:rsidP="007F12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Default="00B7762B" w:rsidP="007F12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B" w:rsidRDefault="00B7762B" w:rsidP="007F129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Default="00B7762B" w:rsidP="007F12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(</w:t>
            </w:r>
            <w:r w:rsidRPr="00B17E4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E178D5" w:rsidRDefault="00B7762B" w:rsidP="007F129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7762B" w:rsidTr="007F1292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62B" w:rsidRDefault="00B7762B" w:rsidP="007F12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Default="00B7762B" w:rsidP="007F129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2B" w:rsidRDefault="00B7762B" w:rsidP="007F129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Default="00B7762B" w:rsidP="007F12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ΤΕΛΙΚΟ ΣΥΝΟΛΟ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2B" w:rsidRPr="00E178D5" w:rsidRDefault="00B7762B" w:rsidP="007F129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7762B" w:rsidRDefault="00B7762B" w:rsidP="00B7762B">
      <w:pPr>
        <w:tabs>
          <w:tab w:val="left" w:pos="2340"/>
          <w:tab w:val="center" w:pos="4535"/>
        </w:tabs>
        <w:rPr>
          <w:b/>
          <w:u w:val="single"/>
        </w:rPr>
      </w:pPr>
    </w:p>
    <w:p w:rsidR="00F17FE1" w:rsidRDefault="00F17FE1"/>
    <w:p w:rsidR="00B7762B" w:rsidRDefault="00B7762B"/>
    <w:p w:rsidR="00B7762B" w:rsidRDefault="00B7762B"/>
    <w:p w:rsidR="00B7762B" w:rsidRDefault="00B77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ΠΡΟΣΦΕΡΩΝ</w:t>
      </w:r>
    </w:p>
    <w:p w:rsidR="00B7762B" w:rsidRDefault="00B7762B"/>
    <w:p w:rsidR="00B7762B" w:rsidRDefault="00B7762B"/>
    <w:p w:rsidR="00B7762B" w:rsidRDefault="00B7762B"/>
    <w:p w:rsidR="00B7762B" w:rsidRDefault="00B77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ΥΠΟΓΡΑΦΗ-ΣΦΡΑΓΙΔΑ</w:t>
      </w:r>
    </w:p>
    <w:sectPr w:rsidR="00B7762B" w:rsidSect="00F17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62B"/>
    <w:rsid w:val="003F186F"/>
    <w:rsid w:val="00880253"/>
    <w:rsid w:val="00885264"/>
    <w:rsid w:val="00B7762B"/>
    <w:rsid w:val="00E66C54"/>
    <w:rsid w:val="00ED389D"/>
    <w:rsid w:val="00F1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134" w:right="-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2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2015-10-09T07:45:00Z</dcterms:created>
  <dcterms:modified xsi:type="dcterms:W3CDTF">2015-10-09T07:47:00Z</dcterms:modified>
</cp:coreProperties>
</file>